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28" w:rsidRDefault="00AD6028"/>
    <w:p w:rsidR="00AD6028" w:rsidRPr="008474F2" w:rsidRDefault="008474F2">
      <w:pPr>
        <w:rPr>
          <w:b/>
          <w:lang w:val="en-US"/>
        </w:rPr>
      </w:pPr>
      <w:r>
        <w:rPr>
          <w:b/>
        </w:rPr>
        <w:t>Двусторонний</w:t>
      </w:r>
      <w:r w:rsidRPr="008474F2">
        <w:rPr>
          <w:b/>
          <w:lang w:val="en-US"/>
        </w:rPr>
        <w:t xml:space="preserve"> </w:t>
      </w:r>
      <w:r>
        <w:rPr>
          <w:b/>
        </w:rPr>
        <w:t>вибратор</w:t>
      </w:r>
      <w:r w:rsidRPr="008474F2">
        <w:rPr>
          <w:b/>
          <w:lang w:val="en-US"/>
        </w:rPr>
        <w:t>-</w:t>
      </w:r>
      <w:proofErr w:type="spellStart"/>
      <w:r>
        <w:rPr>
          <w:b/>
        </w:rPr>
        <w:t>страпон</w:t>
      </w:r>
      <w:proofErr w:type="spellEnd"/>
      <w:r w:rsidRPr="008474F2">
        <w:rPr>
          <w:b/>
          <w:lang w:val="en-US"/>
        </w:rPr>
        <w:t xml:space="preserve"> </w:t>
      </w:r>
      <w:proofErr w:type="spellStart"/>
      <w:r w:rsidRPr="008474F2">
        <w:rPr>
          <w:b/>
          <w:lang w:val="en-US"/>
        </w:rPr>
        <w:t>EroHot</w:t>
      </w:r>
      <w:proofErr w:type="spellEnd"/>
      <w:r w:rsidRPr="008474F2">
        <w:rPr>
          <w:b/>
          <w:lang w:val="en-US"/>
        </w:rPr>
        <w:t xml:space="preserve"> Women's Double Head Dildo</w:t>
      </w:r>
    </w:p>
    <w:p w:rsidR="00AD6028" w:rsidRDefault="008474F2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Арт.  </w:t>
      </w:r>
      <w:r>
        <w:rPr>
          <w:sz w:val="20"/>
          <w:szCs w:val="20"/>
        </w:rPr>
        <w:t>EH 2406-208</w:t>
      </w:r>
    </w:p>
    <w:p w:rsidR="00AD6028" w:rsidRDefault="00AD6028"/>
    <w:p w:rsidR="00AD6028" w:rsidRDefault="008474F2">
      <w:r>
        <w:t>Игрушка для тех, кто ценит по-настоящему мощные девайсы,</w:t>
      </w:r>
      <w:r>
        <w:t xml:space="preserve"> и пусть ее невинный розовый цвет не вводит вас в заблуждение! </w:t>
      </w:r>
      <w:proofErr w:type="spellStart"/>
      <w:r>
        <w:t>Вибромассажер</w:t>
      </w:r>
      <w:proofErr w:type="spellEnd"/>
      <w:r>
        <w:t xml:space="preserve"> имеет целых три мотора: по одному в проникающих частях для каждого партнера плюс отдельный двигатель в рельефной </w:t>
      </w:r>
      <w:proofErr w:type="spellStart"/>
      <w:r>
        <w:t>клиторальной</w:t>
      </w:r>
      <w:proofErr w:type="spellEnd"/>
      <w:r>
        <w:t xml:space="preserve"> зоне. Все моторы управляются совместно и поддерживают</w:t>
      </w:r>
      <w:r>
        <w:t xml:space="preserve"> 10 режимов сверхмощной вибрации. Контроль осуществляется двумя способами: кнопка на корпусе либо пульт ДУ.  Погружной отросток для активного партнера выполнен с учетом женской анатомии, а вес девайса составляет всего 350 г — обладательницы тренированных м</w:t>
      </w:r>
      <w:r>
        <w:t xml:space="preserve">ышц тазового дна могут удерживать его без помощи рук. Внешний фаллос имеет оптимальный размер (диаметр — 3,5 см, рабочая длина — 12,5 см) и будет комфортен даже для новичков. Игрушка изготовлена из шелковистого медицинского силикона, </w:t>
      </w:r>
      <w:proofErr w:type="spellStart"/>
      <w:r>
        <w:t>гипоаллергенного</w:t>
      </w:r>
      <w:proofErr w:type="spellEnd"/>
      <w:r>
        <w:t xml:space="preserve"> и пра</w:t>
      </w:r>
      <w:r>
        <w:t>ктичного.</w:t>
      </w:r>
    </w:p>
    <w:p w:rsidR="00AD6028" w:rsidRDefault="008474F2">
      <w:bookmarkStart w:id="0" w:name="_GoBack"/>
      <w:bookmarkEnd w:id="0"/>
      <w:r>
        <w:t xml:space="preserve">Не забывайте своевременно заряжать устройство, чтобы наслаждаться им в любое время дня и ночи. Просто присоедините один конец идущего в комплекте зарядного кабеля к зарядному гнезду вибратора, а другой </w:t>
      </w:r>
      <w:proofErr w:type="gramStart"/>
      <w:r>
        <w:t>—  к</w:t>
      </w:r>
      <w:proofErr w:type="gramEnd"/>
      <w:r>
        <w:t xml:space="preserve"> USB-адаптеру или другому совместимому </w:t>
      </w:r>
      <w:r>
        <w:t>порту. Пульт ДУ работает от батарейки типа CR2032.</w:t>
      </w:r>
    </w:p>
    <w:p w:rsidR="00AD6028" w:rsidRDefault="008474F2">
      <w:r>
        <w:rPr>
          <w:b/>
        </w:rPr>
        <w:t>Время зарядки</w:t>
      </w:r>
      <w:r>
        <w:t>: ~ 2 часа</w:t>
      </w:r>
    </w:p>
    <w:p w:rsidR="00AD6028" w:rsidRDefault="008474F2">
      <w:r>
        <w:rPr>
          <w:b/>
        </w:rPr>
        <w:t>Время работы</w:t>
      </w:r>
      <w:r>
        <w:t>: ~ 1 час</w:t>
      </w:r>
    </w:p>
    <w:p w:rsidR="00AD6028" w:rsidRDefault="008474F2">
      <w:r>
        <w:rPr>
          <w:b/>
        </w:rPr>
        <w:t>Класс водонепроницаемости</w:t>
      </w:r>
      <w:r>
        <w:t>: IPX5. Игрушка устойчива к брызгам и струям (можно мыть под краном, брать с собой в душ), но не предназначена для работы под водой.</w:t>
      </w:r>
    </w:p>
    <w:p w:rsidR="00AD6028" w:rsidRDefault="00AD6028"/>
    <w:p w:rsidR="00AD6028" w:rsidRDefault="008474F2">
      <w:pPr>
        <w:rPr>
          <w:i/>
        </w:rPr>
      </w:pPr>
      <w:r>
        <w:rPr>
          <w:i/>
        </w:rPr>
        <w:t>Инструкция по применению</w:t>
      </w:r>
    </w:p>
    <w:p w:rsidR="00AD6028" w:rsidRDefault="00AD6028">
      <w:pPr>
        <w:rPr>
          <w:i/>
        </w:rPr>
      </w:pPr>
    </w:p>
    <w:p w:rsidR="00AD6028" w:rsidRDefault="008474F2">
      <w:pPr>
        <w:numPr>
          <w:ilvl w:val="0"/>
          <w:numId w:val="2"/>
        </w:numPr>
      </w:pPr>
      <w:r>
        <w:t xml:space="preserve">Удерживайте кнопку на корпусе вибратора до активации светового индикатора и </w:t>
      </w:r>
      <w:proofErr w:type="spellStart"/>
      <w:r>
        <w:t>виброотклика</w:t>
      </w:r>
      <w:proofErr w:type="spellEnd"/>
      <w:r>
        <w:t>.</w:t>
      </w:r>
    </w:p>
    <w:p w:rsidR="00AD6028" w:rsidRDefault="008474F2">
      <w:pPr>
        <w:numPr>
          <w:ilvl w:val="0"/>
          <w:numId w:val="2"/>
        </w:numPr>
      </w:pPr>
      <w:r>
        <w:t>Еще раз нажмите кнопку, чтобы включить вибрацию. Однократное нажатие кнопки переключает режим.</w:t>
      </w:r>
    </w:p>
    <w:p w:rsidR="00AD6028" w:rsidRDefault="008474F2">
      <w:pPr>
        <w:numPr>
          <w:ilvl w:val="0"/>
          <w:numId w:val="2"/>
        </w:numPr>
      </w:pPr>
      <w:r>
        <w:t>Чтобы отключить устройство, удерживайте кнопк</w:t>
      </w:r>
      <w:r>
        <w:t>у 3 секунды.</w:t>
      </w:r>
    </w:p>
    <w:p w:rsidR="00AD6028" w:rsidRDefault="008474F2">
      <w:pPr>
        <w:numPr>
          <w:ilvl w:val="0"/>
          <w:numId w:val="2"/>
        </w:numPr>
      </w:pPr>
      <w:r>
        <w:t xml:space="preserve">Для управления игрушкой дистанционно необходимо активировать само устройство (см. п.1). Кнопка 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</w:rPr>
        <w:t xml:space="preserve">на пульте включает </w:t>
      </w:r>
      <w:proofErr w:type="gramStart"/>
      <w:r>
        <w:rPr>
          <w:rFonts w:ascii="Arial Unicode MS" w:eastAsia="Arial Unicode MS" w:hAnsi="Arial Unicode MS" w:cs="Arial Unicode MS"/>
        </w:rPr>
        <w:t>вибрацию, ➕ /</w:t>
      </w:r>
      <w:proofErr w:type="gramEnd"/>
      <w:r>
        <w:rPr>
          <w:rFonts w:ascii="Arial Unicode MS" w:eastAsia="Arial Unicode MS" w:hAnsi="Arial Unicode MS" w:cs="Arial Unicode MS"/>
        </w:rPr>
        <w:t xml:space="preserve">➖ переключают режимы. Короткое </w:t>
      </w:r>
      <w:proofErr w:type="gramStart"/>
      <w:r>
        <w:rPr>
          <w:rFonts w:ascii="Arial Unicode MS" w:eastAsia="Arial Unicode MS" w:hAnsi="Arial Unicode MS" w:cs="Arial Unicode MS"/>
        </w:rPr>
        <w:t xml:space="preserve">нажатие 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переводит</w:t>
      </w:r>
      <w:proofErr w:type="gramEnd"/>
      <w:r>
        <w:t xml:space="preserve"> игрушку в режим паузы, длительное — отключает ее.</w:t>
      </w:r>
    </w:p>
    <w:p w:rsidR="00AD6028" w:rsidRDefault="00AD6028"/>
    <w:p w:rsidR="00AD6028" w:rsidRDefault="008474F2">
      <w:pPr>
        <w:rPr>
          <w:i/>
        </w:rPr>
      </w:pPr>
      <w:r>
        <w:rPr>
          <w:i/>
        </w:rPr>
        <w:t>Советы по ухо</w:t>
      </w:r>
      <w:r>
        <w:rPr>
          <w:i/>
        </w:rPr>
        <w:t>ду и безопасности</w:t>
      </w:r>
    </w:p>
    <w:p w:rsidR="00AD6028" w:rsidRDefault="00AD6028"/>
    <w:p w:rsidR="00AD6028" w:rsidRDefault="008474F2">
      <w:pPr>
        <w:numPr>
          <w:ilvl w:val="0"/>
          <w:numId w:val="1"/>
        </w:numPr>
      </w:pPr>
      <w:r>
        <w:t>Очищайте игрушку до и после применения.</w:t>
      </w:r>
    </w:p>
    <w:p w:rsidR="00AD6028" w:rsidRDefault="008474F2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:rsidR="00AD6028" w:rsidRDefault="008474F2">
      <w:pPr>
        <w:numPr>
          <w:ilvl w:val="0"/>
          <w:numId w:val="1"/>
        </w:numPr>
      </w:pPr>
      <w:r>
        <w:t>Воздержитесь от применения стимулятора, если он непривычно горячий, имеет внешние п</w:t>
      </w:r>
      <w:r>
        <w:t>овреждения, полностью или частично изменил цвета покрытия.</w:t>
      </w:r>
    </w:p>
    <w:p w:rsidR="00AD6028" w:rsidRDefault="008474F2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:rsidR="00AD6028" w:rsidRDefault="008474F2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 </w:t>
      </w:r>
    </w:p>
    <w:p w:rsidR="00AD6028" w:rsidRDefault="008474F2">
      <w:pPr>
        <w:numPr>
          <w:ilvl w:val="0"/>
          <w:numId w:val="1"/>
        </w:numPr>
      </w:pPr>
      <w:r>
        <w:t xml:space="preserve">Храните изделие отдельно от других секс-игрушек в сухом месте вдали </w:t>
      </w:r>
      <w:r>
        <w:t>от прямых солнечных лучей и отопительных приборов.</w:t>
      </w:r>
    </w:p>
    <w:p w:rsidR="00AD6028" w:rsidRDefault="00AD6028"/>
    <w:p w:rsidR="00AD6028" w:rsidRDefault="00AD6028"/>
    <w:p w:rsidR="00AD6028" w:rsidRDefault="008474F2">
      <w:r>
        <w:t xml:space="preserve"> </w:t>
      </w:r>
    </w:p>
    <w:sectPr w:rsidR="00AD60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639"/>
    <w:multiLevelType w:val="multilevel"/>
    <w:tmpl w:val="07C68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804891"/>
    <w:multiLevelType w:val="multilevel"/>
    <w:tmpl w:val="4EB4AB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28"/>
    <w:rsid w:val="008474F2"/>
    <w:rsid w:val="00A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D6FBB-706D-452F-B508-A8D54C15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2024-12-26T08:15:00Z</dcterms:created>
  <dcterms:modified xsi:type="dcterms:W3CDTF">2024-12-26T08:15:00Z</dcterms:modified>
</cp:coreProperties>
</file>